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A7B" w:rsidRDefault="00001A7B" w:rsidP="00001A7B">
      <w:pPr>
        <w:spacing w:after="0" w:line="240" w:lineRule="auto"/>
        <w:jc w:val="center"/>
        <w:rPr>
          <w:rFonts w:ascii="Times New Roman" w:eastAsia="Times New Roman" w:hAnsi="Times New Roman" w:cs="Times New Roman"/>
          <w:b/>
          <w:color w:val="C00000"/>
          <w:sz w:val="24"/>
          <w:szCs w:val="24"/>
          <w:shd w:val="clear" w:color="auto" w:fill="FFFFFF"/>
          <w:lang w:eastAsia="ru-RU"/>
        </w:rPr>
      </w:pPr>
      <w:r w:rsidRPr="00001A7B">
        <w:rPr>
          <w:rFonts w:ascii="Times New Roman" w:eastAsia="Times New Roman" w:hAnsi="Times New Roman" w:cs="Times New Roman"/>
          <w:b/>
          <w:color w:val="C00000"/>
          <w:sz w:val="24"/>
          <w:szCs w:val="24"/>
          <w:shd w:val="clear" w:color="auto" w:fill="FFFFFF"/>
          <w:lang w:eastAsia="ru-RU"/>
        </w:rPr>
        <w:t>ПАМЯТКА ПОВЕДЕНИЯ НА ЛЬДУ</w:t>
      </w:r>
    </w:p>
    <w:p w:rsidR="00001A7B" w:rsidRPr="00001A7B" w:rsidRDefault="00001A7B" w:rsidP="00001A7B">
      <w:pPr>
        <w:spacing w:after="0" w:line="240" w:lineRule="auto"/>
        <w:jc w:val="center"/>
        <w:rPr>
          <w:rFonts w:ascii="Times New Roman" w:eastAsia="Times New Roman" w:hAnsi="Times New Roman" w:cs="Times New Roman"/>
          <w:b/>
          <w:color w:val="C00000"/>
          <w:sz w:val="24"/>
          <w:szCs w:val="24"/>
          <w:shd w:val="clear" w:color="auto" w:fill="FFFFFF"/>
          <w:lang w:eastAsia="ru-RU"/>
        </w:rPr>
      </w:pPr>
    </w:p>
    <w:p w:rsidR="00001A7B" w:rsidRPr="00001A7B" w:rsidRDefault="00001A7B" w:rsidP="00001A7B">
      <w:pPr>
        <w:spacing w:after="0" w:line="240" w:lineRule="auto"/>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shd w:val="clear" w:color="auto" w:fill="FFFFFF"/>
          <w:lang w:eastAsia="ru-RU"/>
        </w:rPr>
        <w:t>Лёд, прикрытый снегом, проруби, полыньи, лунки, трещины до наступления устойчивых морозов чрезвычайно опасны. </w:t>
      </w:r>
    </w:p>
    <w:p w:rsidR="00001A7B" w:rsidRPr="00001A7B" w:rsidRDefault="00001A7B" w:rsidP="00001A7B">
      <w:pPr>
        <w:spacing w:after="0" w:line="240" w:lineRule="auto"/>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shd w:val="clear" w:color="auto" w:fill="FFFFFF"/>
          <w:lang w:eastAsia="ru-RU"/>
        </w:rPr>
        <w:t>Такой лед легко проламывается, если на него наступить, человек может оказаться в холодной воде, подо льдом. Это очень опасно не только простудами, переохлаждением, но и даже может привести к гибели. </w:t>
      </w:r>
    </w:p>
    <w:p w:rsidR="00001A7B" w:rsidRPr="00001A7B" w:rsidRDefault="00001A7B" w:rsidP="00001A7B">
      <w:pPr>
        <w:spacing w:after="0" w:line="240" w:lineRule="auto"/>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bCs/>
          <w:sz w:val="24"/>
          <w:szCs w:val="24"/>
          <w:lang w:eastAsia="ru-RU"/>
        </w:rPr>
        <w:t>Запомни: </w:t>
      </w:r>
    </w:p>
    <w:p w:rsidR="00001A7B" w:rsidRPr="00001A7B" w:rsidRDefault="00001A7B" w:rsidP="00001A7B">
      <w:pPr>
        <w:numPr>
          <w:ilvl w:val="0"/>
          <w:numId w:val="1"/>
        </w:numPr>
        <w:spacing w:after="0" w:line="240" w:lineRule="auto"/>
        <w:ind w:left="270"/>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lang w:eastAsia="ru-RU"/>
        </w:rPr>
        <w:t>Нельзя гулять по крутому и обрывистому берегу, особенно укрытому снегом. Первый снег становится мокрым и скользким, риск сорваться с такого берега очень велик! </w:t>
      </w:r>
    </w:p>
    <w:p w:rsidR="00001A7B" w:rsidRPr="00001A7B" w:rsidRDefault="00001A7B" w:rsidP="00001A7B">
      <w:pPr>
        <w:numPr>
          <w:ilvl w:val="0"/>
          <w:numId w:val="1"/>
        </w:numPr>
        <w:spacing w:after="0" w:line="240" w:lineRule="auto"/>
        <w:ind w:left="270"/>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lang w:eastAsia="ru-RU"/>
        </w:rPr>
        <w:t xml:space="preserve">Ни в коем случае нельзя выходить на лед. Особенно, если в нашем регионе </w:t>
      </w:r>
      <w:proofErr w:type="gramStart"/>
      <w:r w:rsidRPr="00001A7B">
        <w:rPr>
          <w:rFonts w:ascii="Times New Roman" w:eastAsia="Times New Roman" w:hAnsi="Times New Roman" w:cs="Times New Roman"/>
          <w:b/>
          <w:sz w:val="24"/>
          <w:szCs w:val="24"/>
          <w:lang w:eastAsia="ru-RU"/>
        </w:rPr>
        <w:t>больше трех дней стоит</w:t>
      </w:r>
      <w:proofErr w:type="gramEnd"/>
      <w:r w:rsidRPr="00001A7B">
        <w:rPr>
          <w:rFonts w:ascii="Times New Roman" w:eastAsia="Times New Roman" w:hAnsi="Times New Roman" w:cs="Times New Roman"/>
          <w:b/>
          <w:sz w:val="24"/>
          <w:szCs w:val="24"/>
          <w:lang w:eastAsia="ru-RU"/>
        </w:rPr>
        <w:t xml:space="preserve"> плюсовая температура: в этом случае прочность льда снижается на четверть! </w:t>
      </w:r>
    </w:p>
    <w:p w:rsidR="00001A7B" w:rsidRPr="00001A7B" w:rsidRDefault="00001A7B" w:rsidP="00001A7B">
      <w:pPr>
        <w:numPr>
          <w:ilvl w:val="0"/>
          <w:numId w:val="1"/>
        </w:numPr>
        <w:spacing w:after="0" w:line="240" w:lineRule="auto"/>
        <w:ind w:left="270"/>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lang w:eastAsia="ru-RU"/>
        </w:rPr>
        <w:t>Если ты все же не послушал моих советов и оказался в опасной ситуации - ложись и постарайся аккуратно отползти назад к берегу тем же путем, которым пришел.</w:t>
      </w:r>
    </w:p>
    <w:p w:rsidR="00001A7B" w:rsidRPr="00001A7B" w:rsidRDefault="00001A7B" w:rsidP="00001A7B">
      <w:pPr>
        <w:spacing w:after="0" w:line="240" w:lineRule="auto"/>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bCs/>
          <w:sz w:val="24"/>
          <w:szCs w:val="24"/>
          <w:lang w:eastAsia="ru-RU"/>
        </w:rPr>
        <w:t>Правила поведения на льду:</w:t>
      </w:r>
    </w:p>
    <w:p w:rsidR="00001A7B" w:rsidRPr="00001A7B" w:rsidRDefault="00001A7B" w:rsidP="00001A7B">
      <w:pPr>
        <w:numPr>
          <w:ilvl w:val="0"/>
          <w:numId w:val="2"/>
        </w:numPr>
        <w:spacing w:after="0" w:line="240" w:lineRule="auto"/>
        <w:ind w:left="270"/>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lang w:eastAsia="ru-RU"/>
        </w:rPr>
        <w:t>Первый выход на ледяной покров водоема разрешается только в присутствии взрослых, предварительно проверивших толщину и прочность льда и определивших места выхода на лед.</w:t>
      </w:r>
    </w:p>
    <w:p w:rsidR="00001A7B" w:rsidRPr="00001A7B" w:rsidRDefault="00001A7B" w:rsidP="00001A7B">
      <w:pPr>
        <w:numPr>
          <w:ilvl w:val="0"/>
          <w:numId w:val="2"/>
        </w:numPr>
        <w:spacing w:after="0" w:line="240" w:lineRule="auto"/>
        <w:ind w:left="270"/>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lang w:eastAsia="ru-RU"/>
        </w:rPr>
        <w:t>Переходить водоем по льду нужно по оборудованным переправам. Если таких переправ нет, то переходить можно только в сопровождении взрослых. Им, прежде чем двигаться по льду, надо убедиться в его прочности.</w:t>
      </w:r>
    </w:p>
    <w:p w:rsidR="00001A7B" w:rsidRPr="00001A7B" w:rsidRDefault="00001A7B" w:rsidP="00001A7B">
      <w:pPr>
        <w:numPr>
          <w:ilvl w:val="0"/>
          <w:numId w:val="2"/>
        </w:numPr>
        <w:spacing w:after="0" w:line="240" w:lineRule="auto"/>
        <w:ind w:left="270"/>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lang w:eastAsia="ru-RU"/>
        </w:rPr>
        <w:t>Прочность льда рекомендуется проверять пешней (лом для создания прорубей) или обычной палкой. Если после первого удара лед пробивается и на нем появляется вода, нужно немедленно остановиться и идти обратно по следам. Первые шаги на обратном пути надо делать, не отрывая подошвы ото льда.</w:t>
      </w:r>
    </w:p>
    <w:p w:rsidR="00001A7B" w:rsidRPr="00001A7B" w:rsidRDefault="00001A7B" w:rsidP="00001A7B">
      <w:pPr>
        <w:numPr>
          <w:ilvl w:val="0"/>
          <w:numId w:val="2"/>
        </w:numPr>
        <w:spacing w:after="0" w:line="240" w:lineRule="auto"/>
        <w:ind w:left="270"/>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lang w:eastAsia="ru-RU"/>
        </w:rPr>
        <w:t>Нахождение только на крепком льду (толщина льда не менее 12 см)</w:t>
      </w:r>
    </w:p>
    <w:p w:rsidR="00001A7B" w:rsidRPr="00001A7B" w:rsidRDefault="00001A7B" w:rsidP="00001A7B">
      <w:pPr>
        <w:numPr>
          <w:ilvl w:val="0"/>
          <w:numId w:val="2"/>
        </w:numPr>
        <w:spacing w:after="0" w:line="240" w:lineRule="auto"/>
        <w:ind w:left="270"/>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lang w:eastAsia="ru-RU"/>
        </w:rPr>
        <w:t>Проверка крепости льда только палкой! (но не ногой)</w:t>
      </w:r>
    </w:p>
    <w:p w:rsidR="00001A7B" w:rsidRPr="00001A7B" w:rsidRDefault="00001A7B" w:rsidP="00001A7B">
      <w:pPr>
        <w:numPr>
          <w:ilvl w:val="0"/>
          <w:numId w:val="2"/>
        </w:numPr>
        <w:spacing w:after="0" w:line="240" w:lineRule="auto"/>
        <w:ind w:left="270"/>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lang w:eastAsia="ru-RU"/>
        </w:rPr>
        <w:t>Осторожное перемещение вдоль рыбацких лунок и других разломов</w:t>
      </w:r>
    </w:p>
    <w:p w:rsidR="00001A7B" w:rsidRPr="00001A7B" w:rsidRDefault="00001A7B" w:rsidP="00001A7B">
      <w:pPr>
        <w:numPr>
          <w:ilvl w:val="0"/>
          <w:numId w:val="2"/>
        </w:numPr>
        <w:spacing w:after="0" w:line="240" w:lineRule="auto"/>
        <w:ind w:left="270"/>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lang w:eastAsia="ru-RU"/>
        </w:rPr>
        <w:t>По возможности надо избегать движения по льду. При необходимости движения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под снегом лед всегда тоньше, чем на открытом месте.</w:t>
      </w:r>
    </w:p>
    <w:p w:rsidR="00001A7B" w:rsidRPr="00001A7B" w:rsidRDefault="00001A7B" w:rsidP="00001A7B">
      <w:pPr>
        <w:numPr>
          <w:ilvl w:val="0"/>
          <w:numId w:val="2"/>
        </w:numPr>
        <w:spacing w:after="0" w:line="240" w:lineRule="auto"/>
        <w:ind w:left="270"/>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lang w:eastAsia="ru-RU"/>
        </w:rPr>
        <w:t xml:space="preserve">Кататься на коньках разрешается только на специально оборудованных катках. Если каток устраивается на водоеме, то катание </w:t>
      </w:r>
      <w:proofErr w:type="gramStart"/>
      <w:r w:rsidRPr="00001A7B">
        <w:rPr>
          <w:rFonts w:ascii="Times New Roman" w:eastAsia="Times New Roman" w:hAnsi="Times New Roman" w:cs="Times New Roman"/>
          <w:b/>
          <w:sz w:val="24"/>
          <w:szCs w:val="24"/>
          <w:lang w:eastAsia="ru-RU"/>
        </w:rPr>
        <w:t>разрешается</w:t>
      </w:r>
      <w:proofErr w:type="gramEnd"/>
      <w:r w:rsidRPr="00001A7B">
        <w:rPr>
          <w:rFonts w:ascii="Times New Roman" w:eastAsia="Times New Roman" w:hAnsi="Times New Roman" w:cs="Times New Roman"/>
          <w:b/>
          <w:sz w:val="24"/>
          <w:szCs w:val="24"/>
          <w:lang w:eastAsia="ru-RU"/>
        </w:rPr>
        <w:t xml:space="preserve"> лишь после тщательной проверки прочности льда (толщина льда должна быть не менее 12 см). Массовое катание разрешается при толщине льда не менее 25 см.</w:t>
      </w:r>
    </w:p>
    <w:p w:rsidR="00001A7B" w:rsidRPr="00001A7B" w:rsidRDefault="00001A7B" w:rsidP="00001A7B">
      <w:pPr>
        <w:numPr>
          <w:ilvl w:val="0"/>
          <w:numId w:val="2"/>
        </w:numPr>
        <w:spacing w:after="0" w:line="240" w:lineRule="auto"/>
        <w:ind w:left="270"/>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lang w:eastAsia="ru-RU"/>
        </w:rPr>
        <w:t>Запрещается ходить и кататься на льду в ночное время и, особенно, в незнакомых местах, за исключением специально оборудованных мест.</w:t>
      </w:r>
    </w:p>
    <w:p w:rsidR="00001A7B" w:rsidRPr="00001A7B" w:rsidRDefault="00001A7B" w:rsidP="00001A7B">
      <w:pPr>
        <w:numPr>
          <w:ilvl w:val="0"/>
          <w:numId w:val="2"/>
        </w:numPr>
        <w:spacing w:after="0" w:line="240" w:lineRule="auto"/>
        <w:ind w:left="270"/>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lang w:eastAsia="ru-RU"/>
        </w:rPr>
        <w:t>При переходе водоема на лыжах рекомендуется пользоваться проложенной лыжней.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мече. Расстояние между лыжниками должно быть 5 - 6 м. Во время движения по льду лыжник, идущий первым, ударами палок по льду определяет его прочность, следит за характером льда и т.п.</w:t>
      </w:r>
    </w:p>
    <w:p w:rsidR="00001A7B" w:rsidRPr="00001A7B" w:rsidRDefault="00001A7B" w:rsidP="00001A7B">
      <w:pPr>
        <w:numPr>
          <w:ilvl w:val="0"/>
          <w:numId w:val="2"/>
        </w:numPr>
        <w:spacing w:after="0" w:line="240" w:lineRule="auto"/>
        <w:ind w:left="270"/>
        <w:jc w:val="both"/>
        <w:rPr>
          <w:rFonts w:ascii="Times New Roman" w:eastAsia="Times New Roman" w:hAnsi="Times New Roman" w:cs="Times New Roman"/>
          <w:b/>
          <w:sz w:val="24"/>
          <w:szCs w:val="24"/>
          <w:lang w:eastAsia="ru-RU"/>
        </w:rPr>
      </w:pPr>
      <w:r w:rsidRPr="00001A7B">
        <w:rPr>
          <w:rFonts w:ascii="Times New Roman" w:eastAsia="Times New Roman" w:hAnsi="Times New Roman" w:cs="Times New Roman"/>
          <w:b/>
          <w:sz w:val="24"/>
          <w:szCs w:val="24"/>
          <w:lang w:eastAsia="ru-RU"/>
        </w:rPr>
        <w:t>В случае провала льда под ногами надо действовать быстро и решительно: широко расставив руки, удержаться на поверхности льда, без резких движений стараться выползти на твердый лед, а затем, лежа на спине или на груди, продвинуться в сторону, начала движения, одновременно призывая на помощь.</w:t>
      </w:r>
    </w:p>
    <w:p w:rsidR="0061601D" w:rsidRPr="00001A7B" w:rsidRDefault="0061601D" w:rsidP="00001A7B">
      <w:pPr>
        <w:jc w:val="both"/>
        <w:rPr>
          <w:rFonts w:ascii="Times New Roman" w:hAnsi="Times New Roman" w:cs="Times New Roman"/>
          <w:b/>
          <w:sz w:val="24"/>
          <w:szCs w:val="24"/>
        </w:rPr>
      </w:pPr>
    </w:p>
    <w:sectPr w:rsidR="0061601D" w:rsidRPr="00001A7B" w:rsidSect="00001A7B">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57F14"/>
    <w:multiLevelType w:val="multilevel"/>
    <w:tmpl w:val="013A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1A177D"/>
    <w:multiLevelType w:val="multilevel"/>
    <w:tmpl w:val="EB8A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1A7B"/>
    <w:rsid w:val="00001A7B"/>
    <w:rsid w:val="006160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0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1A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1A7B"/>
    <w:rPr>
      <w:b/>
      <w:bCs/>
    </w:rPr>
  </w:style>
</w:styles>
</file>

<file path=word/webSettings.xml><?xml version="1.0" encoding="utf-8"?>
<w:webSettings xmlns:r="http://schemas.openxmlformats.org/officeDocument/2006/relationships" xmlns:w="http://schemas.openxmlformats.org/wordprocessingml/2006/main">
  <w:divs>
    <w:div w:id="165421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480</Words>
  <Characters>2739</Characters>
  <Application>Microsoft Office Word</Application>
  <DocSecurity>0</DocSecurity>
  <Lines>22</Lines>
  <Paragraphs>6</Paragraphs>
  <ScaleCrop>false</ScaleCrop>
  <Company>Reanimator Extreme Edition</Company>
  <LinksUpToDate>false</LinksUpToDate>
  <CharactersWithSpaces>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2020-01-22T09:34:00Z</dcterms:created>
  <dcterms:modified xsi:type="dcterms:W3CDTF">2020-01-22T09:39:00Z</dcterms:modified>
</cp:coreProperties>
</file>